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2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4555"/>
      </w:tblGrid>
      <w:tr w:rsidR="00DA0056" w:rsidRPr="00DA0056" w:rsidTr="004D0E5A">
        <w:tc>
          <w:tcPr>
            <w:tcW w:w="210" w:type="dxa"/>
            <w:shd w:val="clear" w:color="FFFFFF" w:fill="auto"/>
            <w:vAlign w:val="bottom"/>
          </w:tcPr>
          <w:p w:rsidR="00DA0056" w:rsidRPr="00DA0056" w:rsidRDefault="00DA0056" w:rsidP="004D0E5A"/>
        </w:tc>
        <w:tc>
          <w:tcPr>
            <w:tcW w:w="840" w:type="dxa"/>
            <w:shd w:val="clear" w:color="FFFFFF" w:fill="auto"/>
            <w:vAlign w:val="bottom"/>
          </w:tcPr>
          <w:p w:rsidR="00DA0056" w:rsidRPr="00DA0056" w:rsidRDefault="00DA0056" w:rsidP="00DA0056"/>
        </w:tc>
        <w:tc>
          <w:tcPr>
            <w:tcW w:w="2048" w:type="dxa"/>
            <w:shd w:val="clear" w:color="FFFFFF" w:fill="auto"/>
            <w:vAlign w:val="bottom"/>
          </w:tcPr>
          <w:p w:rsidR="00DA0056" w:rsidRPr="00DA0056" w:rsidRDefault="00DA0056" w:rsidP="00DA0056"/>
        </w:tc>
        <w:tc>
          <w:tcPr>
            <w:tcW w:w="2113" w:type="dxa"/>
            <w:shd w:val="clear" w:color="FFFFFF" w:fill="auto"/>
            <w:vAlign w:val="bottom"/>
          </w:tcPr>
          <w:p w:rsidR="00DA0056" w:rsidRPr="00DA0056" w:rsidRDefault="00DA0056" w:rsidP="00DA0056"/>
        </w:tc>
        <w:tc>
          <w:tcPr>
            <w:tcW w:w="4555" w:type="dxa"/>
            <w:shd w:val="clear" w:color="FFFFFF" w:fill="auto"/>
            <w:vAlign w:val="bottom"/>
          </w:tcPr>
          <w:p w:rsidR="00DA0056" w:rsidRPr="00DA0056" w:rsidRDefault="00DA0056" w:rsidP="00DA0056">
            <w:pPr>
              <w:jc w:val="right"/>
            </w:pPr>
          </w:p>
        </w:tc>
      </w:tr>
    </w:tbl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b/>
                <w:sz w:val="28"/>
                <w:szCs w:val="28"/>
              </w:rPr>
              <w:t>ТЕХНИКО-ТЕХНОЛОГИЧЕСКАЯ КАРТА №255М/332М</w:t>
            </w:r>
          </w:p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84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2048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2113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4D0E5A" w:rsidRPr="004D0E5A" w:rsidRDefault="004D0E5A" w:rsidP="004D0E5A">
            <w:pPr>
              <w:jc w:val="center"/>
            </w:pPr>
          </w:p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9556" w:type="dxa"/>
            <w:gridSpan w:val="7"/>
            <w:shd w:val="clear" w:color="FFFFFF" w:fill="auto"/>
          </w:tcPr>
          <w:p w:rsidR="004D0E5A" w:rsidRPr="004D0E5A" w:rsidRDefault="004D0E5A" w:rsidP="004D0E5A">
            <w:pPr>
              <w:jc w:val="center"/>
            </w:pPr>
            <w:r>
              <w:rPr>
                <w:b/>
                <w:sz w:val="22"/>
              </w:rPr>
              <w:t>«Печень п</w:t>
            </w:r>
            <w:proofErr w:type="gramStart"/>
            <w:r>
              <w:rPr>
                <w:b/>
                <w:sz w:val="22"/>
              </w:rPr>
              <w:t>о-</w:t>
            </w:r>
            <w:proofErr w:type="gram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строгановски</w:t>
            </w:r>
            <w:proofErr w:type="spellEnd"/>
            <w:r>
              <w:rPr>
                <w:b/>
                <w:sz w:val="22"/>
              </w:rPr>
              <w:t>, 50/50 г»</w:t>
            </w:r>
          </w:p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4D0E5A" w:rsidRPr="004D0E5A" w:rsidRDefault="004D0E5A" w:rsidP="004D0E5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4D0E5A" w:rsidRPr="004D0E5A" w:rsidRDefault="004D0E5A" w:rsidP="004D0E5A"/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22"/>
              </w:rPr>
              <w:t>1. ОБЛАСТЬ ПРИМЕНЕНИЯ</w:t>
            </w:r>
          </w:p>
        </w:tc>
      </w:tr>
      <w:tr w:rsidR="004D0E5A" w:rsidRPr="004D0E5A" w:rsidTr="004D0E5A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4D0E5A" w:rsidRPr="004D0E5A" w:rsidRDefault="004D0E5A" w:rsidP="004D0E5A">
            <w:pPr>
              <w:jc w:val="both"/>
            </w:pPr>
            <w:r w:rsidRPr="004D0E5A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 xml:space="preserve">«Печень по- </w:t>
            </w:r>
            <w:proofErr w:type="spellStart"/>
            <w:r>
              <w:rPr>
                <w:sz w:val="22"/>
              </w:rPr>
              <w:t>строгановски</w:t>
            </w:r>
            <w:proofErr w:type="spellEnd"/>
            <w:r>
              <w:rPr>
                <w:sz w:val="22"/>
              </w:rPr>
              <w:t>, 50/50 г»</w:t>
            </w:r>
            <w:r w:rsidRPr="004D0E5A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840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116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063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116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260" w:type="dxa"/>
            <w:shd w:val="clear" w:color="FFFFFF" w:fill="auto"/>
            <w:vAlign w:val="bottom"/>
          </w:tcPr>
          <w:p w:rsidR="004D0E5A" w:rsidRPr="004D0E5A" w:rsidRDefault="004D0E5A" w:rsidP="004D0E5A"/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22"/>
              </w:rPr>
              <w:t>2. ТРЕБОВАНИЯ К СЫРЬЮ</w:t>
            </w:r>
          </w:p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D0E5A" w:rsidRPr="004D0E5A" w:rsidRDefault="004D0E5A" w:rsidP="004D0E5A">
            <w:pPr>
              <w:jc w:val="both"/>
            </w:pPr>
            <w:r w:rsidRPr="004D0E5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«Печень п</w:t>
            </w:r>
            <w:proofErr w:type="gramStart"/>
            <w:r>
              <w:rPr>
                <w:sz w:val="22"/>
              </w:rPr>
              <w:t>о-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строгановски</w:t>
            </w:r>
            <w:proofErr w:type="spellEnd"/>
            <w:r>
              <w:rPr>
                <w:sz w:val="22"/>
              </w:rPr>
              <w:t>, 50/50 г»</w:t>
            </w:r>
            <w:r w:rsidRPr="004D0E5A">
              <w:rPr>
                <w:sz w:val="22"/>
              </w:rPr>
              <w:t>, 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840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116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063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116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260" w:type="dxa"/>
            <w:shd w:val="clear" w:color="FFFFFF" w:fill="auto"/>
            <w:vAlign w:val="bottom"/>
          </w:tcPr>
          <w:p w:rsidR="004D0E5A" w:rsidRPr="004D0E5A" w:rsidRDefault="004D0E5A" w:rsidP="004D0E5A"/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22"/>
              </w:rPr>
              <w:t>3. РЕЦЕПТУРА</w:t>
            </w:r>
          </w:p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4D0E5A" w:rsidRPr="004D0E5A" w:rsidRDefault="004D0E5A" w:rsidP="004D0E5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C9BE0D" wp14:editId="198CB95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hs7ghwIAANYEAAAOAAAAZHJzL2Uyb0RvYy54bWysVM1uEzEQviPxDpbv&#10;dJMohXaVTVW1FFUqUFEQZ6/Xm7XwH2Mnm3BC4orEI/AQXBA/fYbNGzH2JiHAAQmxB8v2jGe++b6Z&#10;nZwstSILAV5aU9DhwYASYbitpJkV9MXzi3tHlPjATMWUNaKgK+HpyfTunUnrcjGyjVWVAIJBjM9b&#10;V9AmBJdnmeeN0MwfWCcMGmsLmgU8wiyrgLUYXatsNBjcz1oLlQPLhfd4e94b6TTFr2vBw9O69iIQ&#10;VVDEFtIKaS3jmk0nLJ8Bc43kGxjsH1BoJg0m3YU6Z4GROcg/QmnJwXpbhwNudWbrWnKRasBqhoPf&#10;qrlpmBOpFiTHux1N/v+F5U8W10BkVdAxJYZplKj7uH67/tB9627X77pP3W33df2++9597r6QceSr&#10;dT7HZzfuGmLF3l1Z/soTY88aZmbiFMC2jWAVohxG/+yXB/Hg8Skp28e2wnRsHmyiblmDjgGRFLJM&#10;Cq12CollILy/5NvbjOXbJw58eCSsJnFTUEDZU0i2uPIhQmD51iVmKJV0F1IpUjlUCNsCbHgpQ5P4&#10;jhdbpw3j2C9/78tey3PL51qY0DcnCMUCToZvpPOYJhe6FMg1XFaJGmQP+DNEm9rQBxCBNzF5jeg2&#10;94h9Z8D9Fnv0Uoa0BT0+HB0mxN4qWcW6os3DrDxTQBYsdn76khho2XfTMuD8KakLerRzYnnU76Gp&#10;EqzApOr3mF6ZjaBRw74XSlutUE/kMHGJPwPcNBbeUNLiYBXUv54zEJSoS4M9cTwcj+MkpsP48MEo&#10;8r9vKfctzHAMVdBASb89C/30zh3IW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EuGzuC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4D0E5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4D0E5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4D0E5A">
              <w:rPr>
                <w:b/>
                <w:sz w:val="18"/>
                <w:szCs w:val="18"/>
              </w:rPr>
              <w:t>, 100 г.</w:t>
            </w:r>
          </w:p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4D0E5A" w:rsidRPr="004D0E5A" w:rsidRDefault="004D0E5A" w:rsidP="004D0E5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ADFB91" wp14:editId="1B98CAC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FWssiAIAANYEAAAOAAAAZHJzL2Uyb0RvYy54bWysVM1uEzEQviPxDpbv&#10;ZJO0gXbVTVW1FFUqUFEQZ6/Xm7XwH2Mnm3JC4orEI/AQXBA/fYbNGzH2JiHAAQmxB8v2jGe++b6Z&#10;PTpeakUWAry0pqCjwZASYbitpJkV9MXz83sHlPjATMWUNaKgN8LT4+ndO0ety8XYNlZVAggGMT5v&#10;XUGbEFyeZZ43QjM/sE4YNNYWNAt4hFlWAWsxulbZeDi8n7UWKgeWC+/x9qw30mmKX9eCh6d17UUg&#10;qqCILaQV0lrGNZsesXwGzDWSr2Gwf0ChmTSYdBvqjAVG5iD/CKUlB+ttHQbc6szWteQi1YDVjIa/&#10;VXPdMCdSLUiOd1ua/P8Ly58sroDIqqB7lBimUaLu4+rt6kP3rbtdves+dbfd19X77nv3uftC9iJf&#10;rfM5Prt2VxAr9u7S8leeGHvaMDMTJwC2bQSrEOUo+me/PIgHj09J2T62FaZj82ATdcsadAyIpJBl&#10;Uuhmq5BYBsL7S765zVi+eeLAh0fCahI3BQWUPYVki0sfIgSWb1xihlJJdy6VIpVDhbAtwIaXMjSJ&#10;73ixcVozjv3y977stTyzfK6FCX1zglAs4GT4RjqPaXKhS4Fcw0WVqEH2gD9DtKkNfQAReBOT14hu&#10;fY/Ytwbcb7BHL2VIW9DDyXiSEHurZBXrijYPs/JUAVmw2PnpS2KgZddNy4Dzp6Qu6MHWieVRv4em&#10;SrACk6rfY3pl1oJGDfteKG11g3oih4lL/BngprHwhpIWB6ug/vWcgaBEXRjsicPR/n6cxHTYnzwY&#10;R/53LeWuhRmOoQoaKOm3p6Gf3rkDOWsw0yjVbuwJ9lEtk9qxx3pUa7A4PKkJ1oMep3P3nLx+/o6m&#10;P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BV6GivYAAAABQEAAA8AAABkcnMv&#10;ZG93bnJldi54bWxMj8FKw0AQhu+C77CM4EXsRilVYjZFRS/Fi2nB6zQ7JsHsbNjdtmmfvhMvehn4&#10;+Id/vimWo+vVnkLsPBu4m2WgiGtvO24MbNbvt4+gYkK22HsmA0eKsCwvLwrMrT/wJ+2r1Cgp4Zij&#10;gTalIdc61i05jDM/EEv27YPDJBgabQMepNz1+j7LFtphx3KhxYFeW6p/qp0zEIfT5uErfdD65u3U&#10;xfpltarCwpjrq/H5CVSiMf0tw6Qv6lCK09bv2EbVC8/n8ksyIHOKf3E7oS4L/d++PAMAAP//AwBQ&#10;SwMECgAAAAAAAAAhAOag7V5EAAAARAAAABQAAABkcnMvbWVkaWEvaW1hZ2UxLnBuZ4lQTkcNChoK&#10;AAAADUlIRFIAAAABAAAAAQgGAAAAHxXEiQAAAAtJREFUCJljYAACAAAFAAFiVTKIAAAAAElFTkSu&#10;QmCCUEsBAi0AFAAGAAgAAAAhALGCZ7YKAQAAEwIAABMAAAAAAAAAAAAAAAAAAAAAAFtDb250ZW50&#10;X1R5cGVzXS54bWxQSwECLQAUAAYACAAAACEAOP0h/9YAAACUAQAACwAAAAAAAAAAAAAAAAA7AQAA&#10;X3JlbHMvLnJlbHNQSwECLQAUAAYACAAAACEAChVrLIgCAADWBAAADgAAAAAAAAAAAAAAAAA6AgAA&#10;ZHJzL2Uyb0RvYy54bWxQSwECLQAUAAYACAAAACEAqiYOvrwAAAAhAQAAGQAAAAAAAAAAAAAAAADu&#10;BAAAZHJzL19yZWxzL2Uyb0RvYy54bWwucmVsc1BLAQItABQABgAIAAAAIQAVehor2AAAAAUBAAAP&#10;AAAAAAAAAAAAAAAAAOEFAABkcnMvZG93bnJldi54bWxQSwECLQAKAAAAAAAAACEA5qDtXkQAAABE&#10;AAAAFAAAAAAAAAAAAAAAAADmBgAAZHJzL21lZGlhL2ltYWdlMS5wbmdQSwUGAAAAAAYABgB8AQAA&#10;XAcA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4D0E5A" w:rsidRPr="004D0E5A" w:rsidTr="004D0E5A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b/>
                <w:sz w:val="20"/>
                <w:szCs w:val="20"/>
              </w:rPr>
              <w:t>НЕТТО</w:t>
            </w:r>
          </w:p>
        </w:tc>
      </w:tr>
      <w:tr w:rsidR="004D0E5A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r w:rsidRPr="004D0E5A">
              <w:rPr>
                <w:sz w:val="18"/>
                <w:szCs w:val="18"/>
              </w:rPr>
              <w:t>Печень говяжья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8"/>
                <w:szCs w:val="18"/>
              </w:rPr>
              <w:t>0,089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8"/>
                <w:szCs w:val="18"/>
              </w:rPr>
              <w:t>0,074</w:t>
            </w:r>
          </w:p>
        </w:tc>
      </w:tr>
      <w:tr w:rsidR="004D0E5A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r w:rsidRPr="004D0E5A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8"/>
                <w:szCs w:val="18"/>
              </w:rPr>
              <w:t>0,002</w:t>
            </w:r>
          </w:p>
        </w:tc>
      </w:tr>
      <w:tr w:rsidR="004D0E5A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r w:rsidRPr="004D0E5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8"/>
                <w:szCs w:val="18"/>
              </w:rPr>
              <w:t>0,001</w:t>
            </w:r>
          </w:p>
        </w:tc>
      </w:tr>
      <w:tr w:rsidR="00CB4EAD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B4EAD" w:rsidRPr="009F0A1D" w:rsidRDefault="00CB4EAD" w:rsidP="005258F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Мас</w:t>
            </w:r>
            <w:r w:rsidRPr="009F0A1D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са готовой печени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9F0A1D" w:rsidRDefault="00CB4EAD" w:rsidP="005258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B4EAD" w:rsidRPr="009F0A1D" w:rsidRDefault="00CB4EAD" w:rsidP="00CB4E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0,0</w:t>
            </w: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50</w:t>
            </w:r>
          </w:p>
        </w:tc>
      </w:tr>
      <w:tr w:rsidR="00CB4EAD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r w:rsidRPr="004D0E5A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0,014</w:t>
            </w:r>
          </w:p>
        </w:tc>
      </w:tr>
      <w:tr w:rsidR="00CB4EAD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r w:rsidRPr="004D0E5A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0,004</w:t>
            </w:r>
          </w:p>
        </w:tc>
      </w:tr>
      <w:tr w:rsidR="00CB4EAD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r w:rsidRPr="004D0E5A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0,041</w:t>
            </w:r>
          </w:p>
        </w:tc>
      </w:tr>
      <w:tr w:rsidR="00CB4EAD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r w:rsidRPr="004D0E5A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0,010</w:t>
            </w:r>
          </w:p>
        </w:tc>
      </w:tr>
      <w:tr w:rsidR="00CB4EAD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r w:rsidRPr="004D0E5A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0,001</w:t>
            </w:r>
          </w:p>
        </w:tc>
      </w:tr>
      <w:tr w:rsidR="00CB4EAD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B4EAD" w:rsidRPr="009F0A1D" w:rsidRDefault="00CB4EAD" w:rsidP="005258F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Масса соуса: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9F0A1D" w:rsidRDefault="00CB4EAD" w:rsidP="005258F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B4EAD" w:rsidRPr="009F0A1D" w:rsidRDefault="00CB4EAD" w:rsidP="00CB4E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0,0</w:t>
            </w: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50</w:t>
            </w:r>
            <w:bookmarkStart w:id="0" w:name="_GoBack"/>
            <w:bookmarkEnd w:id="0"/>
          </w:p>
        </w:tc>
      </w:tr>
      <w:tr w:rsidR="00CB4EAD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r w:rsidRPr="004D0E5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8"/>
                <w:szCs w:val="18"/>
              </w:rPr>
              <w:t>0,100</w:t>
            </w:r>
          </w:p>
        </w:tc>
      </w:tr>
      <w:tr w:rsidR="00CB4EAD" w:rsidRPr="004D0E5A" w:rsidTr="004D0E5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84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116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063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116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260" w:type="dxa"/>
            <w:shd w:val="clear" w:color="FFFFFF" w:fill="auto"/>
            <w:vAlign w:val="bottom"/>
          </w:tcPr>
          <w:p w:rsidR="00CB4EAD" w:rsidRPr="004D0E5A" w:rsidRDefault="00CB4EAD" w:rsidP="004D0E5A"/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22"/>
              </w:rPr>
              <w:t>4. ТЕХНОЛОГИЧЕСКИЙ ПРОЦЕСС</w:t>
            </w:r>
          </w:p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556" w:type="dxa"/>
            <w:gridSpan w:val="7"/>
            <w:shd w:val="clear" w:color="FFFFFF" w:fill="auto"/>
          </w:tcPr>
          <w:p w:rsidR="00CB4EAD" w:rsidRPr="004D0E5A" w:rsidRDefault="00CB4EAD" w:rsidP="004D0E5A">
            <w:r w:rsidRPr="004D0E5A">
              <w:rPr>
                <w:sz w:val="22"/>
              </w:rPr>
              <w:t xml:space="preserve">Подготовленную печень нарезают брусочками длиной  3-4 см массой 5-7 г, посыпают солью, кладут ровным слоем на разогретую сковороду с маслом и обжаривают при помешивании 3-4 мин. Затем заливают </w:t>
            </w:r>
            <w:proofErr w:type="gramStart"/>
            <w:r w:rsidRPr="004D0E5A">
              <w:rPr>
                <w:sz w:val="22"/>
              </w:rPr>
              <w:t>соусом</w:t>
            </w:r>
            <w:proofErr w:type="gramEnd"/>
            <w:r w:rsidRPr="004D0E5A">
              <w:rPr>
                <w:sz w:val="22"/>
              </w:rPr>
              <w:t xml:space="preserve"> сметанным с луком и доводят до кипения. Отпускают вместе с соусом.</w:t>
            </w:r>
            <w:r w:rsidRPr="004D0E5A">
              <w:rPr>
                <w:sz w:val="22"/>
              </w:rPr>
              <w:br/>
              <w:t xml:space="preserve">Приготовление соуса: </w:t>
            </w:r>
            <w:proofErr w:type="spellStart"/>
            <w:r w:rsidRPr="004D0E5A">
              <w:rPr>
                <w:sz w:val="22"/>
              </w:rPr>
              <w:t>Пассерованную</w:t>
            </w:r>
            <w:proofErr w:type="spellEnd"/>
            <w:r w:rsidRPr="004D0E5A">
              <w:rPr>
                <w:sz w:val="22"/>
              </w:rPr>
              <w:t xml:space="preserve"> муку разводят кипяченой теплой водой 70°C и варят 7-10 мин при слабом кипении. Затем вводят соль, сметану прокипяченную, процеживают и доводят до кипения. Лук репчатый шинкуют, пассеруют на масле сливочном до готовности, не изменяя цвета, кладут в готовый сметанный соус и доводят до кипения.</w:t>
            </w:r>
            <w:r w:rsidRPr="004D0E5A">
              <w:rPr>
                <w:sz w:val="22"/>
              </w:rPr>
              <w:br/>
              <w:t>.</w:t>
            </w:r>
          </w:p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840" w:type="dxa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116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063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116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260" w:type="dxa"/>
            <w:shd w:val="clear" w:color="FFFFFF" w:fill="auto"/>
            <w:vAlign w:val="bottom"/>
          </w:tcPr>
          <w:p w:rsidR="00CB4EAD" w:rsidRPr="004D0E5A" w:rsidRDefault="00CB4EAD" w:rsidP="004D0E5A"/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556" w:type="dxa"/>
            <w:gridSpan w:val="7"/>
            <w:shd w:val="clear" w:color="FFFFFF" w:fill="auto"/>
          </w:tcPr>
          <w:p w:rsidR="00CB4EAD" w:rsidRPr="004D0E5A" w:rsidRDefault="00CB4EAD" w:rsidP="004D0E5A">
            <w:r w:rsidRPr="004D0E5A">
              <w:rPr>
                <w:sz w:val="22"/>
              </w:rPr>
              <w:t>Внешний вид – печень, нарезанная тонкими брусочками, вместе с соусом уложена горкой на тарелку</w:t>
            </w:r>
            <w:r w:rsidRPr="004D0E5A">
              <w:rPr>
                <w:sz w:val="22"/>
              </w:rPr>
              <w:br/>
              <w:t>Цвет - печени коричневый, соуса - кремовый</w:t>
            </w:r>
            <w:r w:rsidRPr="004D0E5A">
              <w:rPr>
                <w:sz w:val="22"/>
              </w:rPr>
              <w:br/>
              <w:t>Вкус и запах - вкус характерный для рецептурных компонентов, без посторонних привкусов и запахов.</w:t>
            </w:r>
            <w:r w:rsidRPr="004D0E5A">
              <w:rPr>
                <w:sz w:val="22"/>
              </w:rPr>
              <w:br/>
              <w:t>Реализация блюда происходит порционно, вместе с соусом и гарниром. При температуре подачи не менее 65°C. Хранение в мармитах и транспортировка допускается в соответствие с СанПиН 2.3.2.1324-03</w:t>
            </w:r>
          </w:p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840" w:type="dxa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116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063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116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260" w:type="dxa"/>
            <w:shd w:val="clear" w:color="FFFFFF" w:fill="auto"/>
            <w:vAlign w:val="bottom"/>
          </w:tcPr>
          <w:p w:rsidR="00CB4EAD" w:rsidRPr="004D0E5A" w:rsidRDefault="00CB4EAD" w:rsidP="004D0E5A"/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22"/>
              </w:rPr>
              <w:t>6. ПОКАЗАТЕЛИ КАЧЕСТВА И БЕЗОПАСНОСТИ</w:t>
            </w:r>
          </w:p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B4EAD" w:rsidRPr="004D0E5A" w:rsidRDefault="00CB4EAD" w:rsidP="00193E9C">
            <w:pPr>
              <w:jc w:val="both"/>
            </w:pPr>
            <w:r w:rsidRPr="004D0E5A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«Печень по-строгановски», должны </w:t>
            </w:r>
            <w:r w:rsidRPr="004D0E5A">
              <w:rPr>
                <w:sz w:val="22"/>
              </w:rPr>
              <w:lastRenderedPageBreak/>
              <w:t>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4D0E5A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 xml:space="preserve">«Печень по- </w:t>
            </w:r>
            <w:proofErr w:type="spellStart"/>
            <w:r>
              <w:rPr>
                <w:sz w:val="22"/>
              </w:rPr>
              <w:t>строгановски</w:t>
            </w:r>
            <w:proofErr w:type="spellEnd"/>
            <w:r>
              <w:rPr>
                <w:sz w:val="22"/>
              </w:rPr>
              <w:t>, 50/50 г»</w:t>
            </w:r>
            <w:r w:rsidRPr="004D0E5A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840" w:type="dxa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116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063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116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1260" w:type="dxa"/>
            <w:shd w:val="clear" w:color="FFFFFF" w:fill="auto"/>
            <w:vAlign w:val="bottom"/>
          </w:tcPr>
          <w:p w:rsidR="00CB4EAD" w:rsidRPr="004D0E5A" w:rsidRDefault="00CB4EAD" w:rsidP="004D0E5A"/>
        </w:tc>
      </w:tr>
      <w:tr w:rsidR="00CB4EAD" w:rsidRPr="004D0E5A" w:rsidTr="004D0E5A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4D0E5A" w:rsidRPr="004D0E5A" w:rsidTr="00CB4EAD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</w:p>
        </w:tc>
      </w:tr>
      <w:tr w:rsidR="004D0E5A" w:rsidRPr="004D0E5A" w:rsidTr="00CB4EAD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4"/>
                <w:szCs w:val="14"/>
              </w:rPr>
              <w:t>Белки,</w:t>
            </w:r>
            <w:r w:rsidRPr="004D0E5A">
              <w:rPr>
                <w:sz w:val="14"/>
                <w:szCs w:val="14"/>
              </w:rPr>
              <w:br/>
            </w:r>
            <w:proofErr w:type="gramStart"/>
            <w:r w:rsidRPr="004D0E5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4"/>
                <w:szCs w:val="14"/>
              </w:rPr>
              <w:t>Жиры,</w:t>
            </w:r>
            <w:r w:rsidRPr="004D0E5A">
              <w:rPr>
                <w:sz w:val="14"/>
                <w:szCs w:val="14"/>
              </w:rPr>
              <w:br/>
            </w:r>
            <w:proofErr w:type="gramStart"/>
            <w:r w:rsidRPr="004D0E5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4"/>
                <w:szCs w:val="14"/>
              </w:rPr>
              <w:t>Углеводы,</w:t>
            </w:r>
            <w:r w:rsidRPr="004D0E5A">
              <w:rPr>
                <w:sz w:val="14"/>
                <w:szCs w:val="14"/>
              </w:rPr>
              <w:br/>
            </w:r>
            <w:proofErr w:type="gramStart"/>
            <w:r w:rsidRPr="004D0E5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4"/>
                <w:szCs w:val="14"/>
              </w:rPr>
              <w:t>Калорийность,</w:t>
            </w:r>
            <w:r w:rsidRPr="004D0E5A">
              <w:rPr>
                <w:sz w:val="14"/>
                <w:szCs w:val="14"/>
              </w:rPr>
              <w:br/>
            </w:r>
            <w:proofErr w:type="gramStart"/>
            <w:r w:rsidRPr="004D0E5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4"/>
                <w:szCs w:val="14"/>
              </w:rPr>
              <w:t>Магний,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4"/>
                <w:szCs w:val="14"/>
              </w:rPr>
              <w:t>Фосфор,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4"/>
                <w:szCs w:val="14"/>
              </w:rPr>
              <w:t>Витамин B1,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proofErr w:type="spellStart"/>
            <w:r w:rsidRPr="004D0E5A">
              <w:rPr>
                <w:sz w:val="14"/>
                <w:szCs w:val="14"/>
              </w:rPr>
              <w:t>Fe</w:t>
            </w:r>
            <w:proofErr w:type="spellEnd"/>
            <w:r w:rsidRPr="004D0E5A">
              <w:rPr>
                <w:sz w:val="14"/>
                <w:szCs w:val="14"/>
              </w:rPr>
              <w:t>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4"/>
                <w:szCs w:val="14"/>
              </w:rPr>
              <w:t>Витамин</w:t>
            </w:r>
            <w:proofErr w:type="gramStart"/>
            <w:r w:rsidRPr="004D0E5A">
              <w:rPr>
                <w:sz w:val="14"/>
                <w:szCs w:val="14"/>
              </w:rPr>
              <w:t xml:space="preserve"> Е</w:t>
            </w:r>
            <w:proofErr w:type="gramEnd"/>
            <w:r w:rsidRPr="004D0E5A">
              <w:rPr>
                <w:sz w:val="14"/>
                <w:szCs w:val="14"/>
              </w:rPr>
              <w:t>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D0E5A" w:rsidRPr="004D0E5A" w:rsidRDefault="004D0E5A" w:rsidP="004D0E5A">
            <w:pPr>
              <w:jc w:val="center"/>
            </w:pPr>
            <w:r w:rsidRPr="004D0E5A">
              <w:rPr>
                <w:sz w:val="14"/>
                <w:szCs w:val="14"/>
              </w:rPr>
              <w:t>Холестерин,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</w:tr>
      <w:tr w:rsidR="00CB4EAD" w:rsidRPr="004D0E5A" w:rsidTr="00CB4EAD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B4EAD" w:rsidRPr="00CB4EAD" w:rsidRDefault="00CB4EAD">
            <w:pPr>
              <w:jc w:val="center"/>
              <w:rPr>
                <w:sz w:val="14"/>
                <w:szCs w:val="14"/>
              </w:rPr>
            </w:pPr>
            <w:r w:rsidRPr="00CB4EAD">
              <w:rPr>
                <w:sz w:val="14"/>
                <w:szCs w:val="14"/>
              </w:rPr>
              <w:t>14,18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B4EAD" w:rsidRPr="00CB4EAD" w:rsidRDefault="00CB4EAD">
            <w:pPr>
              <w:jc w:val="center"/>
              <w:rPr>
                <w:sz w:val="14"/>
                <w:szCs w:val="14"/>
              </w:rPr>
            </w:pPr>
            <w:r w:rsidRPr="00CB4EAD">
              <w:rPr>
                <w:sz w:val="14"/>
                <w:szCs w:val="14"/>
              </w:rPr>
              <w:t>9,89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B4EAD" w:rsidRPr="00CB4EAD" w:rsidRDefault="00CB4EAD">
            <w:pPr>
              <w:jc w:val="center"/>
              <w:rPr>
                <w:sz w:val="14"/>
                <w:szCs w:val="14"/>
              </w:rPr>
            </w:pPr>
            <w:r w:rsidRPr="00CB4EAD">
              <w:rPr>
                <w:sz w:val="14"/>
                <w:szCs w:val="14"/>
              </w:rPr>
              <w:t>7,59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B4EAD" w:rsidRPr="00CB4EAD" w:rsidRDefault="00CB4EAD">
            <w:pPr>
              <w:jc w:val="center"/>
              <w:rPr>
                <w:sz w:val="14"/>
                <w:szCs w:val="14"/>
              </w:rPr>
            </w:pPr>
            <w:r w:rsidRPr="00CB4EAD">
              <w:rPr>
                <w:sz w:val="14"/>
                <w:szCs w:val="14"/>
              </w:rPr>
              <w:t>177,12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16,840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251,230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0,263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5,293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1,678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10,660</w:t>
            </w:r>
          </w:p>
        </w:tc>
      </w:tr>
      <w:tr w:rsidR="00CB4EAD" w:rsidRPr="004D0E5A" w:rsidTr="00CB4EAD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</w:tr>
      <w:tr w:rsidR="00CB4EAD" w:rsidRPr="004D0E5A" w:rsidTr="00CB4EAD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Витамин B2,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proofErr w:type="spellStart"/>
            <w:r w:rsidRPr="004D0E5A">
              <w:rPr>
                <w:sz w:val="14"/>
                <w:szCs w:val="14"/>
              </w:rPr>
              <w:t>Ca</w:t>
            </w:r>
            <w:proofErr w:type="spellEnd"/>
            <w:r w:rsidRPr="004D0E5A">
              <w:rPr>
                <w:sz w:val="14"/>
                <w:szCs w:val="14"/>
              </w:rPr>
              <w:t>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РЭ,</w:t>
            </w:r>
            <w:r w:rsidRPr="004D0E5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Витамин</w:t>
            </w:r>
            <w:proofErr w:type="gramStart"/>
            <w:r w:rsidRPr="004D0E5A">
              <w:rPr>
                <w:sz w:val="14"/>
                <w:szCs w:val="14"/>
              </w:rPr>
              <w:t xml:space="preserve"> С</w:t>
            </w:r>
            <w:proofErr w:type="gramEnd"/>
            <w:r w:rsidRPr="004D0E5A">
              <w:rPr>
                <w:sz w:val="14"/>
                <w:szCs w:val="14"/>
              </w:rPr>
              <w:t>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Калий,</w:t>
            </w:r>
            <w:r w:rsidRPr="004D0E5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Витамин</w:t>
            </w:r>
            <w:proofErr w:type="gramStart"/>
            <w:r w:rsidRPr="004D0E5A">
              <w:rPr>
                <w:sz w:val="14"/>
                <w:szCs w:val="14"/>
              </w:rPr>
              <w:t xml:space="preserve"> А</w:t>
            </w:r>
            <w:proofErr w:type="gramEnd"/>
            <w:r w:rsidRPr="004D0E5A">
              <w:rPr>
                <w:sz w:val="14"/>
                <w:szCs w:val="14"/>
              </w:rPr>
              <w:t>,</w:t>
            </w:r>
            <w:r w:rsidRPr="004D0E5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</w:tr>
      <w:tr w:rsidR="00CB4EAD" w:rsidRPr="004D0E5A" w:rsidTr="00CB4EAD">
        <w:tc>
          <w:tcPr>
            <w:tcW w:w="210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1,639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26,720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6 211,060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25,476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4,970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B4EAD" w:rsidRPr="004D0E5A" w:rsidRDefault="00CB4EAD" w:rsidP="004D0E5A">
            <w:pPr>
              <w:jc w:val="center"/>
            </w:pPr>
            <w:r w:rsidRPr="004D0E5A">
              <w:rPr>
                <w:sz w:val="14"/>
                <w:szCs w:val="14"/>
              </w:rPr>
              <w:t>6 086,000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  <w:tc>
          <w:tcPr>
            <w:tcW w:w="945" w:type="dxa"/>
            <w:shd w:val="clear" w:color="FFFFFF" w:fill="auto"/>
            <w:vAlign w:val="bottom"/>
          </w:tcPr>
          <w:p w:rsidR="00CB4EAD" w:rsidRPr="004D0E5A" w:rsidRDefault="00CB4EAD" w:rsidP="004D0E5A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4D0E5A" w:rsidRPr="004D0E5A" w:rsidTr="00A945F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84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2048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2113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2179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116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260" w:type="dxa"/>
            <w:shd w:val="clear" w:color="FFFFFF" w:fill="auto"/>
            <w:vAlign w:val="bottom"/>
          </w:tcPr>
          <w:p w:rsidR="004D0E5A" w:rsidRPr="004D0E5A" w:rsidRDefault="004D0E5A" w:rsidP="004D0E5A"/>
        </w:tc>
      </w:tr>
      <w:tr w:rsidR="004D0E5A" w:rsidRPr="004D0E5A" w:rsidTr="00A945FB"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4D0E5A" w:rsidRPr="004D0E5A" w:rsidRDefault="004D0E5A" w:rsidP="004D0E5A">
            <w:proofErr w:type="gramStart"/>
            <w:r w:rsidRPr="004D0E5A">
              <w:rPr>
                <w:sz w:val="22"/>
              </w:rPr>
              <w:t>Ответственный</w:t>
            </w:r>
            <w:proofErr w:type="gramEnd"/>
            <w:r w:rsidRPr="004D0E5A">
              <w:rPr>
                <w:sz w:val="22"/>
              </w:rPr>
              <w:t xml:space="preserve"> за оформление ТТК</w:t>
            </w:r>
          </w:p>
        </w:tc>
      </w:tr>
      <w:tr w:rsidR="004D0E5A" w:rsidRPr="004D0E5A" w:rsidTr="00A945FB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840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2048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2113" w:type="dxa"/>
            <w:shd w:val="clear" w:color="FFFFFF" w:fill="auto"/>
            <w:vAlign w:val="bottom"/>
          </w:tcPr>
          <w:p w:rsidR="004D0E5A" w:rsidRPr="004D0E5A" w:rsidRDefault="004D0E5A" w:rsidP="004D0E5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4D0E5A" w:rsidRPr="004D0E5A" w:rsidRDefault="004D0E5A" w:rsidP="004D0E5A">
            <w:pPr>
              <w:jc w:val="right"/>
            </w:pPr>
          </w:p>
        </w:tc>
      </w:tr>
    </w:tbl>
    <w:p w:rsidR="004D0E5A" w:rsidRPr="004D0E5A" w:rsidRDefault="004D0E5A" w:rsidP="004D0E5A">
      <w:pPr>
        <w:spacing w:after="160" w:line="259" w:lineRule="auto"/>
        <w:rPr>
          <w:rFonts w:eastAsiaTheme="minorEastAsia" w:cs="Times New Roman"/>
          <w:lang w:eastAsia="ru-RU"/>
        </w:rPr>
      </w:pPr>
    </w:p>
    <w:p w:rsidR="00DA0056" w:rsidRPr="00DA0056" w:rsidRDefault="00DA0056" w:rsidP="00DA0056">
      <w:pPr>
        <w:spacing w:after="160" w:line="259" w:lineRule="auto"/>
        <w:rPr>
          <w:rFonts w:eastAsiaTheme="minorEastAsia" w:cs="Times New Roman"/>
          <w:lang w:eastAsia="ru-RU"/>
        </w:rPr>
      </w:pPr>
    </w:p>
    <w:p w:rsidR="00803618" w:rsidRDefault="00803618"/>
    <w:sectPr w:rsidR="00803618" w:rsidSect="00D04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056"/>
    <w:rsid w:val="00193E9C"/>
    <w:rsid w:val="004D0E5A"/>
    <w:rsid w:val="00803618"/>
    <w:rsid w:val="00C16779"/>
    <w:rsid w:val="00CB4EAD"/>
    <w:rsid w:val="00DA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A005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A005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A005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A005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A005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A005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2021-08-11T15:09:00Z</dcterms:created>
  <dcterms:modified xsi:type="dcterms:W3CDTF">2021-08-11T15:09:00Z</dcterms:modified>
</cp:coreProperties>
</file>